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C" w:rsidRDefault="000D042C" w:rsidP="000D042C">
      <w:pPr>
        <w:tabs>
          <w:tab w:val="left" w:leader="underscore" w:pos="1835"/>
          <w:tab w:val="left" w:leader="underscore" w:pos="4139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tr-TR"/>
        </w:rPr>
      </w:pPr>
      <w:bookmarkStart w:id="0" w:name="bookmark0"/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Dünya Barış Günü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1 Eylül</w:t>
      </w:r>
      <w:bookmarkEnd w:id="0"/>
    </w:p>
    <w:p w:rsidR="000D042C" w:rsidRPr="000D042C" w:rsidRDefault="000D042C" w:rsidP="000D042C">
      <w:pPr>
        <w:tabs>
          <w:tab w:val="left" w:leader="underscore" w:pos="1835"/>
          <w:tab w:val="left" w:leader="underscore" w:pos="4139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İkinci Dünya Savaşı diye bilinen İkinci Büyük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Emperyalist Paylaşım Savaşı, 1 Eylül 1939 günü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Nazilerin Polonya'yı işgaliyle başladı. Ardında elli iki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milyon ölü, milyonlarca yaralı, sakat ve moloz yığını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haline gelmiş kentler ile acı ve gözyaşı bıraktı. Mayıs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1945'te son buldu. İnsanlık tarihinin bu en acımasız, en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kanlı ve en kirli savaşının başladığı gün, yani 1 Eylül,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Dünya Barış Günü olarak kabul edildi.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DÜNYA BARIŞ GÜNÜ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İnsanlık aleminin geleceği için en önemli ve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anlamlı günlerden biri olan "1 Eylül Dünya Barış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Günü"nde, Türkiye Cumhuriyeti'nin kurucusu Mustafa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Kemal ATATÜRK'ün, "Yurtta barış, dünyada barış"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ilkesini bir kere daha hatırlatmak istiyoruz.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Demokrasiye, insan haklarına ve hukukun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üstünlüğüne inanan ve yıllardır terörün acısını yüreğinde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hisseden Türk Anneler Derneği, 1 Eylül Dünya Barış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Günü'nde, dünyanın değişik coğrafi bölgelerinde, farklı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isimler altında insanlık suçu işlemeyi sürdüren ve dünya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barışını tehdit eden bütün terör örgütlerini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lanetlemektedir.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Bilginin ve teknolojinin hızla yaygınlaştığı,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özgürlükçü demokrasinin giderek önem kazandığı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globalleşen dünyamızda, insanların huzur, güven ve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mutluluk içinde yaşamasının temel koşulunun, "şiddet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ve terör örgütlerine karşı işbirliği ve dayanışma yaparak,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barış ve dostluk ortamının sürekliliğini sağlamak"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olduğunu düşünüyoruz.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Türkiye, Atatürk'ün ortaya koyduğu ve tüm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milletimizce de benimsenen "Yurtta barış, dünyada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barış" ilkesini, temel ve vazgeçilmez bir ilke olarak, her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platformda savunmuş ve bu barışçı tutumuyla, dünya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ülkeleri arasındaki saygın yerini de almıştır.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Kafkaslar, Balkanlar ve Ortadoğu gibi dünyanın en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yoğun sorunlarının ve çatışmalarının yaşandığı bir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bölgede yer alan Türkiye, barış ve huzurun korunması,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demokrasinin yerleşip, kökleşmesi için çaba sarf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ederken, terör örgütleri, bölge barışını tehdit etmeye ve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kaos yaratmaya çalışmaktadırlar. Terörle mücadele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sırasında uygulamada bazı aksaklıklar yaşansa da,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Türkiye, bu tür olumsuzlukları, demokratik bir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yaklaşımla ve hukukun üstünlüğü ilkeleri çerçevesinde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aşmaya çalışmaktadır.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Cumhuriyetle beraber 70 yılı aşkın bir süredir, tüm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anlaşmazlıkların karşılıklı saygı ve hoşgörü çerçevesi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içinde, diyalogla çözümlenmesinden yana olan Türkiye,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bölgede barış ve istikrarın sağlanması için, ırk, dil, din,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lastRenderedPageBreak/>
        <w:t>kültür farkı gözetmeksizin tüm insanlığı işbirliği ve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dayanışmaya çağırmaktadır.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Bu nedenle, barış ve istikrar ortamını bozucu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bölgesel anlaşmazlıkların, şiddet ve terör hareketlerinin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önlenmesi, açlıkla mücadele, çevre sorunlarına çözüm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bulma gibi konularda sağduyu sahibi herkesin, üzerine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düşen görev ve sorumluluğun bilinciyle hareket etmesi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gerekmektedir.</w:t>
      </w:r>
    </w:p>
    <w:p w:rsidR="000D042C" w:rsidRDefault="000D042C"/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1 Eylül Dünya Barış Günü'nde, terörden arınmış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bir dünyada, mutluluğa, huzura, sevgiye, hoşgörüye,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kardeşliğe ve evrensel barışa hep beraber kucak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açalım!...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Barış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Çocuğun gördüğü düştür barış,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annenin gördüğü düştür barış,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ağaçlar altında sevdalıların sevda sözleridir barış;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Gözlerinin içinde uçsuz bucaksız bir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gülümseme elinde yemiş dolu bir zembil ve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alnında ter tomurcukları,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Pencerede suyu soğutan testideki damlalar gibi;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Akşam üstü eve dönen babadır barış,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Dünyanın yüzünde yara izleri kapanırken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ağaçlar diktiğimizde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havan mermilerinin kazdığı çukurlara;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Yangının kavurduğu yüreklerde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ilk tomurcuklarını açarken umut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ve ölüler kanlannın boşa gitmediğini bilerek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yana dönüp içerlemeksizin uyuyabildiklerindedir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barış...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Barış yemek kokusudur tüten,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arabanın yolda durmasının korkutmadığı,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Kapı çalınmasının dost demek olduğu,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Ve pencereyi saat başı açmanın renklerinin uzaktaki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çanlarıyla</w:t>
      </w:r>
      <w:r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 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gözlerimizin bayram etmesini sağlayan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gökyüzü demek olduğu zamandır barış;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Barış bir bardak sıcak süt ve bir kitaptır,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Uyanan çocuk önünde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başaklar birbirlerine eğilip işte ışık ışık ışık dedikleri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Ve ufuk çemberi ışıkla dolup taştığı zamandır barış;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Hapishaneler onanlıp kitaplıklar yapıldığı zaman,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Eşikten eşiğe bir türkü yükseldiği zaman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geceleyin,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Cumartesi akşamlan mahalle berberinden çıkan yeni tıraş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olmuş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bir işçi gibi baharda ay buluttan çıktığı zamandır barış;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Geçmiş gün yitirilmiş bir gün olmadığı, sevinç yapraklarını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akşamın içine salan bir kök ve kazanılmış bir gün hak edilen bir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uyku olduğu zaman acıyı kovmak için zamanın dört bir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lastRenderedPageBreak/>
        <w:t>bucağından güneşin hemen ayaklarını bağladığını duyduğun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zamandır barış...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Ba</w:t>
      </w:r>
      <w:r>
        <w:rPr>
          <w:rFonts w:ascii="Courier New" w:eastAsia="Times New Roman" w:hAnsi="Courier New" w:cs="Courier New"/>
          <w:sz w:val="24"/>
          <w:szCs w:val="24"/>
          <w:lang w:eastAsia="tr-TR"/>
        </w:rPr>
        <w:t>rış ışınlar demetidir yaz ovaları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nda iyilik alfabesin tanın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dizlerinde,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>
        <w:rPr>
          <w:rFonts w:ascii="Courier New" w:eastAsia="Times New Roman" w:hAnsi="Courier New" w:cs="Courier New"/>
          <w:sz w:val="24"/>
          <w:szCs w:val="24"/>
          <w:lang w:eastAsia="tr-TR"/>
        </w:rPr>
        <w:t>Kardeşim dediğin yarı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n kuracağız dediğin zaman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kuracağız dediğimizi kurunca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>
        <w:rPr>
          <w:rFonts w:ascii="Courier New" w:eastAsia="Times New Roman" w:hAnsi="Courier New" w:cs="Courier New"/>
          <w:sz w:val="24"/>
          <w:szCs w:val="24"/>
          <w:lang w:eastAsia="tr-TR"/>
        </w:rPr>
        <w:t>türkü çağırdığımız zamandır barı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ş;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Ölüm yüreklerde az yer kapladığı ve güvenli parmaklarla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mutluluğu gösterdiği zaman bacalar;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ikindi vaktinin büyük karanfilini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ozan ve proleter aynı şekilde kokladığı zamandır barış;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insanların sıkışan elleridir barış,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Dünyanın masasındaki ekmektir,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Gülümsemesidir annenin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Budur yalnızca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başka bir şey değildir barış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Ve toprakta derin yarıklar açan sabahlar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tek bir sözcük yazarlar,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>
        <w:rPr>
          <w:rFonts w:ascii="Courier New" w:eastAsia="Times New Roman" w:hAnsi="Courier New" w:cs="Courier New"/>
          <w:sz w:val="24"/>
          <w:szCs w:val="24"/>
          <w:lang w:eastAsia="tr-TR"/>
        </w:rPr>
        <w:t>Barış başka bir şey değil barı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ş;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>
        <w:rPr>
          <w:rFonts w:ascii="Courier New" w:eastAsia="Times New Roman" w:hAnsi="Courier New" w:cs="Courier New"/>
          <w:sz w:val="24"/>
          <w:szCs w:val="24"/>
          <w:lang w:eastAsia="tr-TR"/>
        </w:rPr>
        <w:t>Dizelerimin rayları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 üzerinde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buğday ve güller yüklenmiş geleceğ</w:t>
      </w:r>
      <w:r>
        <w:rPr>
          <w:rFonts w:ascii="Courier New" w:eastAsia="Times New Roman" w:hAnsi="Courier New" w:cs="Courier New"/>
          <w:sz w:val="24"/>
          <w:szCs w:val="24"/>
          <w:lang w:eastAsia="tr-TR"/>
        </w:rPr>
        <w:t>e doğru yol alan bir</w:t>
      </w:r>
      <w:r>
        <w:rPr>
          <w:rFonts w:ascii="Courier New" w:eastAsia="Times New Roman" w:hAnsi="Courier New" w:cs="Courier New"/>
          <w:sz w:val="24"/>
          <w:szCs w:val="24"/>
          <w:lang w:eastAsia="tr-TR"/>
        </w:rPr>
        <w:br/>
        <w:t>trendir barı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ş,</w:t>
      </w:r>
    </w:p>
    <w:p w:rsidR="000D042C" w:rsidRPr="000D042C" w:rsidRDefault="000D042C" w:rsidP="000D042C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tr-TR"/>
        </w:rPr>
      </w:pPr>
      <w:r>
        <w:rPr>
          <w:rFonts w:ascii="Courier New" w:eastAsia="Times New Roman" w:hAnsi="Courier New" w:cs="Courier New"/>
          <w:sz w:val="24"/>
          <w:szCs w:val="24"/>
          <w:lang w:eastAsia="tr-TR"/>
        </w:rPr>
        <w:t>Kardeşlerim barı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ş içinde derin derin soluk alıyor tüm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dünya bütün düşleriyle</w:t>
      </w:r>
    </w:p>
    <w:p w:rsidR="000D042C" w:rsidRPr="000D042C" w:rsidRDefault="000D042C" w:rsidP="000D042C">
      <w:pPr>
        <w:tabs>
          <w:tab w:val="left" w:leader="dot" w:pos="3804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verin ellerinizi kardeşlerim işte budur barış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</w:p>
    <w:p w:rsidR="000D042C" w:rsidRDefault="000D042C"/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b/>
          <w:sz w:val="24"/>
          <w:szCs w:val="24"/>
          <w:lang w:eastAsia="tr-TR"/>
        </w:rPr>
        <w:t>Barışın Türküsü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Ben dostluğun türküsünü söylerim,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Düşmanlık neyime.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Barış ve mutluluk benim gayem.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Ben huzuru isterim,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Kavga benim neyime.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Kardeşçe yaşamak varken,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Didişmek niye.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Ben Türküm,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O Fransız, sen Alman.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Ne fark eder?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Hepimiz insanız,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Sevgiye muhtacız.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Ben barışı isterim,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Savaş benim neyime.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Taşırız hepimiz bir can,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Kim olmak ister ki bî-can.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Haydi insanlar,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Gelin bir araya,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Sussun silahlar,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>
        <w:rPr>
          <w:rFonts w:ascii="Courier New" w:eastAsia="Times New Roman" w:hAnsi="Courier New" w:cs="Courier New"/>
          <w:sz w:val="24"/>
          <w:szCs w:val="24"/>
          <w:lang w:eastAsia="tr-TR"/>
        </w:rPr>
        <w:t>Söylensin artık barı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şın türküsü..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Savaşa Savaş Açacağım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Savaşa savaş açacağım.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Bebekleri sevgiyle doyurup,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lastRenderedPageBreak/>
        <w:t>Sevgiyle yoğuracağım.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Bir düşü gerçekleştirip,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Savaşların kökünü kurutacağım.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Nefreti, kini, düşmanlığı,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Barış potasında eritip,</w:t>
      </w: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br/>
        <w:t>Barıştan bir dünya kuracağım.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Sararan yeşil ot, daldaki yaprak,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34 yıldır bastığım bu toprak.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İçtiğim su, soluduğum hava,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Denizdeki dalga, çatıdaki yuva.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Yağan yağmur, esen rüzgâr,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Havadaki bulut, eriyen kar.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Uçsuz bucaksız çöl,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Yorulmuş durgun göl,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Mis kokan kızıl gül, uzayıp giden yol.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Dağ, taş, kum ve çakıl,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Dünyayı yöneten yumruk kadar akıl.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Yerdeki ağaç, gökteki yıldız,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Baba oğul, ana ve kız.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Beşikteki bebek,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Çiçekteki kelebek,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Kurt kuş, börtü ve böcek,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Milyonlarca, milyarlarca yürek.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Yer barış, gök barış, deniz barış, arş barış,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Şiir barış, marş barış,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Zengin barış, fakir barış,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Zikir barış, fikir barış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Bu yuvarlağı karış karış,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Barışla dolduracağım.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Savaşa yer kalmayacak.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Zamanı barışta donduracağım.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Bir daha savaş tamtamları çalmayacak.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Ne kan akacak,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Ne bombalar patlayacak,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Ne de analar ağlayıp,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Sevgililer ağıt yakacak.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Ölümü öldüreceğim,</w:t>
      </w:r>
    </w:p>
    <w:p w:rsidR="000D042C" w:rsidRPr="000D042C" w:rsidRDefault="000D042C" w:rsidP="000D04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0D042C">
        <w:rPr>
          <w:rFonts w:ascii="Courier New" w:eastAsia="Times New Roman" w:hAnsi="Courier New" w:cs="Courier New"/>
          <w:sz w:val="24"/>
          <w:szCs w:val="24"/>
          <w:lang w:eastAsia="tr-TR"/>
        </w:rPr>
        <w:t>Savaş tüccarları ölümlü bulamayacak.</w:t>
      </w:r>
      <w:bookmarkStart w:id="1" w:name="_GoBack"/>
      <w:bookmarkEnd w:id="1"/>
    </w:p>
    <w:sectPr w:rsidR="000D042C" w:rsidRPr="000D042C" w:rsidSect="000D042C">
      <w:pgSz w:w="11909" w:h="16834"/>
      <w:pgMar w:top="1440" w:right="852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8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1"/>
    <w:rsid w:val="000D042C"/>
    <w:rsid w:val="00724583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992</Words>
  <Characters>5657</Characters>
  <Application>Microsoft Office Word</Application>
  <DocSecurity>0</DocSecurity>
  <Lines>47</Lines>
  <Paragraphs>13</Paragraphs>
  <ScaleCrop>false</ScaleCrop>
  <Company>www.lokmanbas.net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LokMer</dc:creator>
  <cp:keywords/>
  <dc:description/>
  <cp:lastModifiedBy>LokMer</cp:lastModifiedBy>
  <cp:revision>2</cp:revision>
  <dcterms:created xsi:type="dcterms:W3CDTF">2014-02-26T16:40:00Z</dcterms:created>
  <dcterms:modified xsi:type="dcterms:W3CDTF">2014-02-26T16:47:00Z</dcterms:modified>
</cp:coreProperties>
</file>